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1D65A5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noProof/>
          <w:lang w:val="lt-LT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D65A5">
        <w:rPr>
          <w:b/>
          <w:noProof/>
          <w:sz w:val="32"/>
          <w:szCs w:val="32"/>
          <w:lang w:val="lt-LT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C3A08">
        <w:rPr>
          <w:lang w:val="lt-LT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3ABDB7E2" w:rsidR="00F16772" w:rsidRPr="001D65A5" w:rsidRDefault="00A758FE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lt-LT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lt-LT"/>
        </w:rPr>
        <w:t>MEDICINOS TECHNOLOGIJŲ</w:t>
      </w:r>
      <w:r w:rsidR="001D65A5"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STUDIJŲ KRYPTIES VERTINIMAS</w:t>
      </w:r>
      <w:r w:rsidR="00C50099">
        <w:rPr>
          <w:rFonts w:ascii="Helvetica Neue" w:eastAsia="Helvetica Neue" w:hAnsi="Helvetica Neue" w:cs="Helvetica Neue"/>
          <w:b/>
          <w:bCs/>
          <w:color w:val="4B000A"/>
          <w:lang w:val="lt-LT"/>
        </w:rPr>
        <w:t xml:space="preserve"> </w:t>
      </w:r>
      <w:r w:rsidR="0004381A">
        <w:rPr>
          <w:rFonts w:ascii="Helvetica Neue" w:eastAsia="Helvetica Neue" w:hAnsi="Helvetica Neue" w:cs="Helvetica Neue"/>
          <w:b/>
          <w:bCs/>
          <w:color w:val="4B000A"/>
          <w:lang w:val="lt-LT"/>
        </w:rPr>
        <w:t>ŠV. IGNACO LOJOLOS KOLEGIJOJE</w:t>
      </w:r>
    </w:p>
    <w:p w14:paraId="34EB5E47" w14:textId="7A585B8E" w:rsidR="00F16772" w:rsidRPr="001D65A5" w:rsidRDefault="00F1677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  <w:r w:rsidRPr="001D65A5">
        <w:rPr>
          <w:rFonts w:ascii="Helvetica Neue" w:eastAsia="Helvetica Neue" w:hAnsi="Helvetica Neue" w:cs="Helvetica Neue"/>
          <w:color w:val="4B000A"/>
          <w:lang w:val="lt-LT"/>
        </w:rPr>
        <w:t>202</w:t>
      </w:r>
      <w:r w:rsidR="003F6ACC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m. </w:t>
      </w:r>
      <w:r w:rsidR="00A758FE">
        <w:rPr>
          <w:rFonts w:ascii="Helvetica Neue" w:eastAsia="Helvetica Neue" w:hAnsi="Helvetica Neue" w:cs="Helvetica Neue"/>
          <w:color w:val="4B000A"/>
          <w:lang w:val="lt-LT"/>
        </w:rPr>
        <w:t>lapkričio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</w:t>
      </w:r>
      <w:r w:rsidR="0004381A">
        <w:rPr>
          <w:rFonts w:ascii="Helvetica Neue" w:eastAsia="Helvetica Neue" w:hAnsi="Helvetica Neue" w:cs="Helvetica Neue"/>
          <w:color w:val="4B000A"/>
          <w:lang w:val="lt-LT"/>
        </w:rPr>
        <w:t>5</w:t>
      </w:r>
      <w:r w:rsidR="001D65A5" w:rsidRPr="001D65A5">
        <w:rPr>
          <w:rFonts w:ascii="Helvetica Neue" w:eastAsia="Helvetica Neue" w:hAnsi="Helvetica Neue" w:cs="Helvetica Neue"/>
          <w:color w:val="4B000A"/>
          <w:lang w:val="lt-LT"/>
        </w:rPr>
        <w:t xml:space="preserve"> d.</w:t>
      </w:r>
    </w:p>
    <w:p w14:paraId="727193DE" w14:textId="77777777" w:rsidR="008473A2" w:rsidRPr="001D65A5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lt-LT"/>
        </w:rPr>
      </w:pPr>
    </w:p>
    <w:p w14:paraId="689C45C8" w14:textId="2B4DC875" w:rsidR="008A7554" w:rsidRPr="001D65A5" w:rsidRDefault="001D65A5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lt-LT"/>
        </w:rPr>
      </w:pPr>
      <w:r w:rsidRPr="001D65A5">
        <w:rPr>
          <w:rFonts w:ascii="Helvetica Neue" w:eastAsia="Helvetica Neue" w:hAnsi="Helvetica Neue" w:cs="Helvetica Neue"/>
          <w:b/>
          <w:bCs/>
          <w:color w:val="4B000A"/>
          <w:lang w:val="lt-LT"/>
        </w:rPr>
        <w:t>Vizito darbotvarkė</w:t>
      </w:r>
    </w:p>
    <w:p w14:paraId="3A71EE26" w14:textId="4EABF716" w:rsidR="00962DA0" w:rsidRPr="001D65A5" w:rsidRDefault="002C3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lt-LT"/>
        </w:rPr>
      </w:pPr>
      <w:r>
        <w:rPr>
          <w:lang w:val="lt-LT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1D65A5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29441148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vadovas</w:t>
            </w:r>
            <w:r w:rsidR="00A80AB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7F6CAA07" w14:textId="5793E87A" w:rsidR="00962DA0" w:rsidRPr="001D65A5" w:rsidRDefault="003F6ACC" w:rsidP="003F6ACC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Dalia Giedrimienė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A758FE">
              <w:rPr>
                <w:rFonts w:ascii="Helvetica Neue" w:eastAsia="Helvetica Neue" w:hAnsi="Helvetica Neue" w:cs="Helvetica Neue"/>
                <w:color w:val="4B000A"/>
                <w:lang w:val="lt-LT"/>
              </w:rPr>
              <w:t>JAV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</w:tc>
      </w:tr>
      <w:tr w:rsidR="00962DA0" w:rsidRPr="001D65A5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3B7E5A16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Ekspertų grupės nariai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41174295" w14:textId="22A5413A" w:rsidR="00885F99" w:rsidRPr="001D65A5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Doc. dr. Aiga Švede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Latvija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4621589" w14:textId="09420C8B" w:rsidR="00885F99" w:rsidRPr="001D65A5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Doc</w:t>
            </w:r>
            <w:r w:rsidR="003F6ACC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dr.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Andžela Šešok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akademinės bendruomenės narys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1E10695" w14:textId="2CD8D03D" w:rsidR="00885F99" w:rsidRPr="001D65A5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Aurika Vanckavičienė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socialinių partnerių atstovas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 w:rsid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Lietuva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2C0E68A3" w14:textId="77777777" w:rsidR="00962DA0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A758FE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 Faruk Sönmez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="001D65A5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studentų atstovas 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Prancūzija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</w:t>
            </w:r>
          </w:p>
          <w:p w14:paraId="38B80797" w14:textId="7E696DC4" w:rsidR="00A758FE" w:rsidRPr="001D65A5" w:rsidRDefault="00A758FE" w:rsidP="003F6ACC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1D65A5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0D5EEA26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Vertinimo koordinatorius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(SKVC):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ab/>
            </w:r>
          </w:p>
        </w:tc>
        <w:tc>
          <w:tcPr>
            <w:tcW w:w="6940" w:type="dxa"/>
            <w:vAlign w:val="center"/>
          </w:tcPr>
          <w:p w14:paraId="406CEAB5" w14:textId="22874837" w:rsidR="003F6ACC" w:rsidRPr="003F6ACC" w:rsidRDefault="003F6ACC" w:rsidP="00A758FE">
            <w:pPr>
              <w:tabs>
                <w:tab w:val="left" w:pos="720"/>
              </w:tabs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Blažaitytė, </w:t>
            </w:r>
            <w:hyperlink r:id="rId9" w:history="1">
              <w:r w:rsidRPr="008E27D2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P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+370 5 210 4773</w:t>
            </w:r>
          </w:p>
          <w:p w14:paraId="402FFD9A" w14:textId="2D74EABC" w:rsidR="00962DA0" w:rsidRPr="001D65A5" w:rsidRDefault="00962DA0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</w:p>
        </w:tc>
      </w:tr>
      <w:tr w:rsidR="00962DA0" w:rsidRPr="001D65A5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1D297603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Kontaktinis asmuo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(</w:t>
            </w:r>
            <w:r w:rsidR="0004381A">
              <w:rPr>
                <w:rFonts w:ascii="Helvetica Neue" w:eastAsia="Helvetica Neue" w:hAnsi="Helvetica Neue" w:cs="Helvetica Neue"/>
                <w:color w:val="4B000A"/>
                <w:lang w:val="lt-LT"/>
              </w:rPr>
              <w:t>ILK</w:t>
            </w:r>
            <w:r w:rsidR="00885F99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):</w:t>
            </w:r>
          </w:p>
        </w:tc>
        <w:tc>
          <w:tcPr>
            <w:tcW w:w="6940" w:type="dxa"/>
            <w:vAlign w:val="center"/>
          </w:tcPr>
          <w:p w14:paraId="3DC33E7A" w14:textId="2EC37C1C" w:rsidR="00962DA0" w:rsidRPr="00065224" w:rsidRDefault="007A7AC5" w:rsidP="0006522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Birutė Rakauskienė, </w:t>
            </w:r>
            <w:hyperlink r:id="rId10" w:history="1">
              <w:r w:rsidRPr="00B24F7A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birute.rakauskiene@ilk.lt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, +37061145995</w:t>
            </w:r>
          </w:p>
        </w:tc>
      </w:tr>
      <w:tr w:rsidR="00962DA0" w:rsidRPr="001D65A5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35F57DD5" w:rsidR="00962DA0" w:rsidRPr="001D65A5" w:rsidRDefault="001D65A5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Vizito adresas</w:t>
            </w:r>
            <w:r w:rsidR="00962DA0"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>:</w:t>
            </w:r>
          </w:p>
        </w:tc>
        <w:tc>
          <w:tcPr>
            <w:tcW w:w="6940" w:type="dxa"/>
            <w:vAlign w:val="center"/>
          </w:tcPr>
          <w:p w14:paraId="713E6102" w14:textId="3E74FA8F" w:rsidR="00962DA0" w:rsidRPr="00065224" w:rsidRDefault="007A7AC5" w:rsidP="00962DA0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Vilniaus g. 29, Kaunas, II a. 209 </w:t>
            </w:r>
            <w:proofErr w:type="spellStart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aud</w:t>
            </w:r>
            <w:proofErr w:type="spellEnd"/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>.</w:t>
            </w:r>
          </w:p>
        </w:tc>
      </w:tr>
    </w:tbl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1D65A5" w:rsidRPr="001D65A5" w14:paraId="6E565F4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1D65A5" w:rsidRPr="001D65A5" w:rsidRDefault="001D65A5" w:rsidP="001D6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08:45 – 09:00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08AB" w14:textId="52E0F0E7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Ekspertų grupės atvykimas</w:t>
            </w:r>
          </w:p>
        </w:tc>
      </w:tr>
      <w:tr w:rsidR="001D65A5" w:rsidRPr="001D65A5" w14:paraId="4971CDD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03E1B7DC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09:00 – 09:50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11C" w14:textId="1A86C1D6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vadovybe ir administracija</w:t>
            </w:r>
          </w:p>
        </w:tc>
      </w:tr>
      <w:tr w:rsidR="001D65A5" w:rsidRPr="001D65A5" w14:paraId="0B701EE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99D99C9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09:50 – 10:00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FDD1" w14:textId="3EC6E225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3C69A43D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1D807A10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10:00 – 10:50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466D4" w14:textId="6EDE7024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savianalizės rengėjais</w:t>
            </w:r>
          </w:p>
        </w:tc>
      </w:tr>
      <w:tr w:rsidR="001D65A5" w:rsidRPr="001D65A5" w14:paraId="6451F1C2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0032240D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10:50 – 11:00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A161" w14:textId="668118F3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5BF295BC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ADFB7A6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11:00 – 11:50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BEA5" w14:textId="01A7167F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dėstytojais</w:t>
            </w:r>
          </w:p>
        </w:tc>
      </w:tr>
      <w:tr w:rsidR="001D65A5" w:rsidRPr="001D65A5" w14:paraId="11FE047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101D0DDC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11:50 – 12:00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637" w14:textId="0216AF0D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1D65A5" w:rsidRPr="001D65A5" w14:paraId="19D4F110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08E7DB50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12:00 – 12:45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362DF" w14:textId="3B463FF2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studentais</w:t>
            </w:r>
          </w:p>
        </w:tc>
      </w:tr>
      <w:tr w:rsidR="001D65A5" w:rsidRPr="001D65A5" w14:paraId="1314CA2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5EFC368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12:45 – 13:45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0DCA" w14:textId="110FEB10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Pietų pertrauka</w:t>
            </w:r>
          </w:p>
        </w:tc>
      </w:tr>
      <w:tr w:rsidR="001D65A5" w:rsidRPr="001D65A5" w14:paraId="44357189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7C43CF0A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13:45 – 14:35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532AA" w14:textId="2AB97C43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Susitikimas su absolventais, socialiniais partneriais ir darbdaviais</w:t>
            </w:r>
          </w:p>
        </w:tc>
      </w:tr>
      <w:tr w:rsidR="001D65A5" w:rsidRPr="001D65A5" w14:paraId="7E2E6E63" w14:textId="77777777" w:rsidTr="009A7A7D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43D884A" w:rsidR="001D65A5" w:rsidRPr="001D65A5" w:rsidRDefault="001D65A5" w:rsidP="001D65A5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14:35 – 14:45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4ED6" w14:textId="28E0D9B4" w:rsidR="001D65A5" w:rsidRPr="001D65A5" w:rsidRDefault="001D65A5" w:rsidP="001D65A5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2C3A08" w:rsidRPr="001D65A5" w14:paraId="6A5806BA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21B17CB2" w:rsidR="002C3A08" w:rsidRPr="001D65A5" w:rsidRDefault="002C3A08" w:rsidP="002C3A08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14:45 – 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8D8C" w14:textId="1C0B6535" w:rsidR="002C3A08" w:rsidRPr="003F6ACC" w:rsidRDefault="002C3A08" w:rsidP="002C3A08">
            <w:pPr>
              <w:ind w:leftChars="0" w:left="2" w:hanging="2"/>
              <w:rPr>
                <w:rFonts w:ascii="Helvetica Neue" w:eastAsia="Helvetica Neue" w:hAnsi="Helvetica Neue" w:cs="Helvetica Neue"/>
                <w:b/>
                <w:kern w:val="2"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Susipažinimas su studijų materialiąja baze</w:t>
            </w:r>
          </w:p>
        </w:tc>
      </w:tr>
      <w:tr w:rsidR="002C3A08" w:rsidRPr="001D65A5" w14:paraId="4FF823E7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5623DD99" w:rsidR="002C3A08" w:rsidRPr="001D65A5" w:rsidRDefault="002C3A08" w:rsidP="002C3A08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 – 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7D472307" w:rsidR="002C3A08" w:rsidRPr="001D65A5" w:rsidRDefault="002C3A08" w:rsidP="002C3A08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Pertrauka</w:t>
            </w:r>
          </w:p>
        </w:tc>
      </w:tr>
      <w:tr w:rsidR="002C3A08" w:rsidRPr="001D65A5" w14:paraId="3FDCBF36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45093BA4" w:rsidR="002C3A08" w:rsidRPr="001D65A5" w:rsidRDefault="002C3A08" w:rsidP="002C3A08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16: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2D17CF49" w:rsidR="002C3A08" w:rsidRPr="001D65A5" w:rsidRDefault="002C3A08" w:rsidP="002C3A08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  <w:t>Uždaras ekspertų grupės posėdis</w:t>
            </w:r>
          </w:p>
        </w:tc>
      </w:tr>
      <w:tr w:rsidR="002C3A08" w:rsidRPr="001D65A5" w14:paraId="7218F4A8" w14:textId="77777777" w:rsidTr="00D32BFC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0F24ECE2" w:rsidR="002C3A08" w:rsidRPr="001D65A5" w:rsidRDefault="002C3A08" w:rsidP="002C3A08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lt-LT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16: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7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3FEAD5A9" w:rsidR="002C3A08" w:rsidRPr="001D65A5" w:rsidRDefault="002C3A08" w:rsidP="002C3A08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</w:pPr>
            <w:r w:rsidRPr="001D65A5">
              <w:rPr>
                <w:rFonts w:ascii="Helvetica Neue" w:eastAsia="Helvetica Neue" w:hAnsi="Helvetica Neue" w:cs="Helvetica Neue"/>
                <w:b/>
                <w:sz w:val="22"/>
                <w:szCs w:val="22"/>
                <w:lang w:val="lt-LT"/>
              </w:rPr>
              <w:t>AM bendruomenės supažindinimas su bendraisiais pastebėjimais</w:t>
            </w:r>
          </w:p>
        </w:tc>
      </w:tr>
    </w:tbl>
    <w:p w14:paraId="3FDAE8A7" w14:textId="480DFC44" w:rsidR="003F6ACC" w:rsidRPr="003F6ACC" w:rsidRDefault="002F7101" w:rsidP="003F6A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lt-LT"/>
        </w:rPr>
      </w:pPr>
      <w:r w:rsidRPr="001D65A5">
        <w:rPr>
          <w:rFonts w:ascii="Helvetica Neue" w:eastAsia="Helvetica Neue" w:hAnsi="Helvetica Neue" w:cs="Helvetica Neue"/>
          <w:noProof/>
          <w:sz w:val="22"/>
          <w:szCs w:val="22"/>
          <w:lang w:val="lt-LT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ZQzw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3F6ACC" w:rsidRPr="003F6A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Pr="003F6ACC" w:rsidRDefault="00365ABE" w:rsidP="003F6ACC">
    <w:pPr>
      <w:pStyle w:val="Antrats"/>
      <w:ind w:leftChars="0" w:left="0" w:firstLineChars="0" w:firstLine="0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97919882">
    <w:abstractNumId w:val="2"/>
  </w:num>
  <w:num w:numId="2" w16cid:durableId="1287927946">
    <w:abstractNumId w:val="1"/>
  </w:num>
  <w:num w:numId="3" w16cid:durableId="8131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4381A"/>
    <w:rsid w:val="00065224"/>
    <w:rsid w:val="000C664F"/>
    <w:rsid w:val="001314A2"/>
    <w:rsid w:val="001D65A5"/>
    <w:rsid w:val="002B5F7B"/>
    <w:rsid w:val="002C3A08"/>
    <w:rsid w:val="002F7101"/>
    <w:rsid w:val="0030181E"/>
    <w:rsid w:val="0031277F"/>
    <w:rsid w:val="00365ABE"/>
    <w:rsid w:val="003731D8"/>
    <w:rsid w:val="003F6ACC"/>
    <w:rsid w:val="004C1ED3"/>
    <w:rsid w:val="005975EB"/>
    <w:rsid w:val="006C062A"/>
    <w:rsid w:val="007104DE"/>
    <w:rsid w:val="007454F9"/>
    <w:rsid w:val="007A7AC5"/>
    <w:rsid w:val="008473A2"/>
    <w:rsid w:val="00885F99"/>
    <w:rsid w:val="008A7554"/>
    <w:rsid w:val="008B49C8"/>
    <w:rsid w:val="00962DA0"/>
    <w:rsid w:val="00A653B1"/>
    <w:rsid w:val="00A758FE"/>
    <w:rsid w:val="00A80AB9"/>
    <w:rsid w:val="00B05309"/>
    <w:rsid w:val="00B63EC7"/>
    <w:rsid w:val="00BE406C"/>
    <w:rsid w:val="00BF6FE1"/>
    <w:rsid w:val="00C50099"/>
    <w:rsid w:val="00C612EE"/>
    <w:rsid w:val="00CA11FC"/>
    <w:rsid w:val="00CE5F7E"/>
    <w:rsid w:val="00DC6BB7"/>
    <w:rsid w:val="00E50678"/>
    <w:rsid w:val="00F0401E"/>
    <w:rsid w:val="00F16772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F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rute.rakauskiene@ilk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Radvilė Blažaitytė</cp:lastModifiedBy>
  <cp:revision>3</cp:revision>
  <dcterms:created xsi:type="dcterms:W3CDTF">2025-10-27T09:41:00Z</dcterms:created>
  <dcterms:modified xsi:type="dcterms:W3CDTF">2025-10-27T10:05:00Z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